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jc w:val="center"/>
        <w:rPr>
          <w:rFonts w:ascii="方正小标宋简体" w:hAnsi="宋体" w:eastAsia="方正小标宋简体"/>
          <w:spacing w:val="2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石河子大学动物科技学院</w:t>
      </w: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教育教学改革项目</w:t>
      </w:r>
    </w:p>
    <w:p>
      <w:pPr>
        <w:spacing w:line="480" w:lineRule="auto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申 报 书</w:t>
      </w: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目  名  称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 目 负 责 人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  学    系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立  项  时  间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完  成  时  间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  系  电  话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  子  邮  箱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50" w:type="dxa"/>
            <w:vAlign w:val="bottom"/>
          </w:tcPr>
          <w:p>
            <w:pPr>
              <w:ind w:firstLine="254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填  表  时  间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pacing w:val="22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黑体简体" w:eastAsia="方正黑体简体"/>
          <w:b/>
          <w:bCs/>
          <w:sz w:val="30"/>
        </w:rPr>
        <w:br w:type="page"/>
      </w:r>
      <w:r>
        <w:rPr>
          <w:rFonts w:hint="eastAsia" w:ascii="方正小标宋简体" w:eastAsia="方正小标宋简体"/>
          <w:bCs/>
          <w:sz w:val="36"/>
        </w:rPr>
        <w:t>填  表  说  明</w:t>
      </w:r>
    </w:p>
    <w:p/>
    <w:p>
      <w:pPr>
        <w:adjustRightInd w:val="0"/>
        <w:snapToGrid w:val="0"/>
        <w:spacing w:line="360" w:lineRule="auto"/>
        <w:ind w:firstLine="518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申报书的各项内容，要实事求是，认真填写。</w:t>
      </w:r>
    </w:p>
    <w:p>
      <w:pPr>
        <w:adjustRightInd w:val="0"/>
        <w:snapToGrid w:val="0"/>
        <w:spacing w:line="360" w:lineRule="auto"/>
        <w:ind w:firstLine="518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本申报书A4版本，双面打印。</w:t>
      </w:r>
    </w:p>
    <w:p>
      <w:pPr>
        <w:adjustRightInd w:val="0"/>
        <w:snapToGrid w:val="0"/>
        <w:spacing w:line="360" w:lineRule="auto"/>
        <w:ind w:firstLine="518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正文内容所有字体以不小于5号宋体为主。</w:t>
      </w:r>
    </w:p>
    <w:p>
      <w:pPr>
        <w:adjustRightInd w:val="0"/>
        <w:snapToGrid w:val="0"/>
        <w:spacing w:line="360" w:lineRule="auto"/>
        <w:ind w:firstLine="518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需签字、盖章处不得打印或复印，表中各项目可另附纸。</w:t>
      </w:r>
    </w:p>
    <w:p>
      <w:pPr>
        <w:spacing w:line="560" w:lineRule="exact"/>
        <w:rPr>
          <w:sz w:val="28"/>
        </w:rPr>
      </w:pPr>
    </w:p>
    <w:p/>
    <w:p/>
    <w:p/>
    <w:p/>
    <w:p/>
    <w:p/>
    <w:p>
      <w:pPr>
        <w:sectPr>
          <w:footerReference r:id="rId3" w:type="even"/>
          <w:pgSz w:w="11907" w:h="16840"/>
          <w:pgMar w:top="1701" w:right="1418" w:bottom="1418" w:left="1418" w:header="851" w:footer="992" w:gutter="0"/>
          <w:pgNumType w:start="1"/>
          <w:cols w:space="720" w:num="1"/>
          <w:docGrid w:type="linesAndChars" w:linePitch="409" w:charSpace="-4301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一、简 表</w:t>
      </w:r>
    </w:p>
    <w:tbl>
      <w:tblPr>
        <w:tblStyle w:val="4"/>
        <w:tblW w:w="9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90"/>
        <w:gridCol w:w="777"/>
        <w:gridCol w:w="644"/>
        <w:gridCol w:w="993"/>
        <w:gridCol w:w="141"/>
        <w:gridCol w:w="562"/>
        <w:gridCol w:w="572"/>
        <w:gridCol w:w="709"/>
        <w:gridCol w:w="331"/>
        <w:gridCol w:w="421"/>
        <w:gridCol w:w="382"/>
        <w:gridCol w:w="425"/>
        <w:gridCol w:w="758"/>
        <w:gridCol w:w="254"/>
        <w:gridCol w:w="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70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专业技术职务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／行政职务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最终学位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／授予国家</w:t>
            </w:r>
          </w:p>
        </w:tc>
        <w:tc>
          <w:tcPr>
            <w:tcW w:w="2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主要教学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工作简历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本科教学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783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主要教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学改革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783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组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高级职称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中级职称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参加单位数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（不含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分  工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</w:p>
        </w:tc>
      </w:tr>
      <w:tr>
        <w:trPr>
          <w:trHeight w:val="42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rPr>
          <w:trHeight w:val="519" w:hRule="atLeast"/>
          <w:jc w:val="center"/>
        </w:trPr>
        <w:tc>
          <w:tcPr>
            <w:tcW w:w="6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9401" w:type="dxa"/>
          </w:tcPr>
          <w:p>
            <w:pPr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1．国内外相关研究现状分析（简述国内外对此问题的研究情况，</w:t>
            </w:r>
            <w:r>
              <w:rPr>
                <w:rFonts w:hint="eastAsia"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00字以内）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401" w:type="dxa"/>
          </w:tcPr>
          <w:p>
            <w:pPr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2．本项目对促进教学工作，提高教学质量的作用和意义（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00字以内）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24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三、项目实施方案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9401" w:type="dxa"/>
          </w:tcPr>
          <w:p>
            <w:pPr>
              <w:tabs>
                <w:tab w:val="left" w:pos="2726"/>
              </w:tabs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1．研究内容（</w:t>
            </w:r>
            <w:r>
              <w:rPr>
                <w:rFonts w:hint="eastAsia" w:eastAsia="仿宋_GB2312"/>
                <w:sz w:val="28"/>
                <w:szCs w:val="28"/>
              </w:rPr>
              <w:t>1500字以内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401" w:type="dxa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2．研究拟达到的目标（</w:t>
            </w:r>
            <w:r>
              <w:rPr>
                <w:rFonts w:hint="eastAsia" w:eastAsia="仿宋_GB2312"/>
                <w:sz w:val="28"/>
                <w:szCs w:val="28"/>
              </w:rPr>
              <w:t>800字以内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before="240" w:line="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401" w:type="dxa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拟解决的关键问题（</w:t>
            </w:r>
            <w:r>
              <w:rPr>
                <w:rFonts w:hint="eastAsia" w:eastAsia="仿宋_GB2312"/>
                <w:sz w:val="28"/>
                <w:szCs w:val="28"/>
              </w:rPr>
              <w:t>500字以内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9401" w:type="dxa"/>
          </w:tcPr>
          <w:p>
            <w:pPr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4．项目的预期成果形式（成果研究报告、调研报告、教学改革方案、教学计划、教学大纲、讲义、实验指导书、课件、软件、著作、论文等。其中研究报告、论文为必备成果）</w:t>
            </w: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240" w:line="30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401" w:type="dxa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项目预期效果及应用（包括实施范围、受益学生数等）（</w:t>
            </w:r>
            <w:r>
              <w:rPr>
                <w:rFonts w:hint="eastAsia" w:eastAsia="仿宋_GB2312"/>
                <w:sz w:val="28"/>
                <w:szCs w:val="28"/>
              </w:rPr>
              <w:t>800字以内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atLeast"/>
              <w:ind w:firstLine="556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556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55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9401" w:type="dxa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本项目的特色与创新之处（</w:t>
            </w:r>
            <w:r>
              <w:rPr>
                <w:rFonts w:hint="eastAsia" w:eastAsia="仿宋_GB2312"/>
                <w:sz w:val="28"/>
                <w:szCs w:val="28"/>
              </w:rPr>
              <w:t>800字以内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atLeas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47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9401" w:type="dxa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hint="eastAsia" w:eastAsia="仿宋_GB2312"/>
                <w:sz w:val="28"/>
                <w:szCs w:val="28"/>
              </w:rPr>
              <w:t>．本项目分阶段实施进度安排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1000字以内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</w:trPr>
        <w:tc>
          <w:tcPr>
            <w:tcW w:w="9401" w:type="dxa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本项目的主要研究方法（</w:t>
            </w:r>
            <w:r>
              <w:rPr>
                <w:rFonts w:hint="eastAsia" w:eastAsia="仿宋_GB2312"/>
                <w:sz w:val="28"/>
                <w:szCs w:val="28"/>
              </w:rPr>
              <w:t>500字以内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240"/>
        <w:rPr>
          <w:rFonts w:ascii="黑体" w:hAnsi="黑体" w:eastAsia="黑体"/>
          <w:bCs/>
          <w:sz w:val="28"/>
          <w:szCs w:val="28"/>
        </w:rPr>
      </w:pPr>
    </w:p>
    <w:p>
      <w:pPr>
        <w:spacing w:before="24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401" w:type="dxa"/>
          </w:tcPr>
          <w:p>
            <w:pPr>
              <w:pStyle w:val="2"/>
              <w:tabs>
                <w:tab w:val="left" w:pos="3948"/>
              </w:tabs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1．项目组成员已开展的相关研究及成果概述（包括院级课题、校级以上课题、论文、著作及奖励等）</w:t>
            </w:r>
          </w:p>
          <w:p>
            <w:pPr>
              <w:pStyle w:val="2"/>
              <w:tabs>
                <w:tab w:val="left" w:pos="3948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9401" w:type="dxa"/>
          </w:tcPr>
          <w:p>
            <w:pPr>
              <w:spacing w:before="240" w:after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2．项目组成员所承担的教学改革项目情况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9401" w:type="dxa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项目已具备的教学改革与研究的基础和环境，学院对项目的支持情况</w:t>
            </w:r>
          </w:p>
          <w:p>
            <w:pPr>
              <w:snapToGrid w:val="0"/>
              <w:spacing w:line="6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24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五、经费预算</w:t>
      </w:r>
    </w:p>
    <w:tbl>
      <w:tblPr>
        <w:tblStyle w:val="4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222"/>
        <w:gridCol w:w="6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支  出  科  目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（含配套经费）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金  额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（元）</w:t>
            </w:r>
          </w:p>
        </w:tc>
        <w:tc>
          <w:tcPr>
            <w:tcW w:w="6001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合  计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320" w:lineRule="atLeas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六、申请者所在教学系意见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/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教学系领导签字：</w:t>
            </w:r>
          </w:p>
          <w:p>
            <w:pPr>
              <w:spacing w:line="400" w:lineRule="exact"/>
              <w:ind w:firstLine="6679" w:firstLineChars="27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  <w:p>
            <w:pPr>
              <w:spacing w:line="400" w:lineRule="exact"/>
              <w:ind w:firstLine="4933"/>
            </w:pPr>
          </w:p>
        </w:tc>
      </w:tr>
    </w:tbl>
    <w:p>
      <w:pPr>
        <w:spacing w:before="24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七、学院评审意见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/>
          <w:p/>
          <w:p/>
          <w:p/>
          <w:p/>
          <w:p>
            <w:pPr>
              <w:ind w:firstLine="2587" w:firstLineChars="1078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主管领导签字：</w:t>
            </w:r>
          </w:p>
          <w:p>
            <w:pPr>
              <w:ind w:firstLine="483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  <w:p>
            <w:pPr>
              <w:ind w:firstLine="4830"/>
            </w:pPr>
          </w:p>
        </w:tc>
      </w:tr>
    </w:tbl>
    <w:p>
      <w:pPr>
        <w:spacing w:line="20" w:lineRule="exact"/>
      </w:pP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WE0MzZlMDk4OTYxM2IwYzU3ODA0NTViYTViN2QifQ=="/>
  </w:docVars>
  <w:rsids>
    <w:rsidRoot w:val="7510411F"/>
    <w:rsid w:val="751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56"/>
      <w:ind w:firstLine="564"/>
    </w:pPr>
    <w:rPr>
      <w:rFonts w:ascii="仿宋_GB2312" w:hAnsi="华文楷体" w:eastAsia="仿宋_GB2312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w</dc:creator>
  <cp:lastModifiedBy>w</cp:lastModifiedBy>
  <dcterms:modified xsi:type="dcterms:W3CDTF">2022-12-19T03:51:51Z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52479A3154CA4B5C9DDC09B06CA93F55</vt:lpwstr>
  </property>
</Properties>
</file>