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pacing w:val="20"/>
          <w:sz w:val="28"/>
          <w:szCs w:val="28"/>
        </w:rPr>
      </w:pPr>
    </w:p>
    <w:p>
      <w:pPr>
        <w:spacing w:afterLines="100" w:line="360" w:lineRule="auto"/>
        <w:jc w:val="center"/>
        <w:rPr>
          <w:rFonts w:ascii="黑体" w:hAnsi="黑体" w:eastAsia="黑体"/>
          <w:spacing w:val="20"/>
          <w:sz w:val="48"/>
          <w:szCs w:val="48"/>
        </w:rPr>
      </w:pPr>
    </w:p>
    <w:p>
      <w:pPr>
        <w:spacing w:afterLines="100" w:line="360" w:lineRule="auto"/>
        <w:jc w:val="center"/>
        <w:rPr>
          <w:rFonts w:hint="eastAsia" w:ascii="黑体" w:hAnsi="黑体" w:eastAsia="黑体"/>
          <w:spacing w:val="20"/>
          <w:sz w:val="48"/>
          <w:szCs w:val="48"/>
        </w:rPr>
      </w:pPr>
      <w:r>
        <w:rPr>
          <w:rFonts w:hint="eastAsia" w:ascii="黑体" w:hAnsi="黑体" w:eastAsia="黑体"/>
          <w:spacing w:val="20"/>
          <w:sz w:val="48"/>
          <w:szCs w:val="48"/>
        </w:rPr>
        <w:t>第</w:t>
      </w:r>
      <w:r>
        <w:rPr>
          <w:rFonts w:hint="eastAsia" w:ascii="黑体" w:hAnsi="黑体" w:eastAsia="黑体"/>
          <w:spacing w:val="20"/>
          <w:sz w:val="48"/>
          <w:szCs w:val="48"/>
          <w:lang w:val="en-US" w:eastAsia="zh-CN"/>
        </w:rPr>
        <w:t>七</w:t>
      </w:r>
      <w:r>
        <w:rPr>
          <w:rFonts w:hint="eastAsia" w:ascii="黑体" w:hAnsi="黑体" w:eastAsia="黑体"/>
          <w:spacing w:val="20"/>
          <w:sz w:val="48"/>
          <w:szCs w:val="48"/>
        </w:rPr>
        <w:t>师-石河子大学科技创新专项</w:t>
      </w:r>
    </w:p>
    <w:p>
      <w:pPr>
        <w:spacing w:afterLines="100" w:line="360" w:lineRule="auto"/>
        <w:jc w:val="center"/>
        <w:rPr>
          <w:rFonts w:hint="eastAsia" w:ascii="黑体" w:hAnsi="黑体" w:eastAsia="黑体"/>
          <w:spacing w:val="20"/>
          <w:sz w:val="48"/>
          <w:szCs w:val="48"/>
        </w:rPr>
      </w:pPr>
      <w:r>
        <w:rPr>
          <w:rFonts w:hint="eastAsia" w:ascii="黑体" w:hAnsi="黑体" w:eastAsia="黑体"/>
          <w:spacing w:val="20"/>
          <w:sz w:val="48"/>
          <w:szCs w:val="48"/>
        </w:rPr>
        <w:t>项目申</w:t>
      </w:r>
      <w:r>
        <w:rPr>
          <w:rFonts w:hint="eastAsia" w:ascii="黑体" w:hAnsi="黑体" w:eastAsia="黑体"/>
          <w:spacing w:val="20"/>
          <w:sz w:val="48"/>
          <w:szCs w:val="48"/>
          <w:lang w:eastAsia="zh-CN"/>
        </w:rPr>
        <w:t>报</w:t>
      </w:r>
      <w:r>
        <w:rPr>
          <w:rFonts w:hint="eastAsia" w:ascii="黑体" w:hAnsi="黑体" w:eastAsia="黑体"/>
          <w:spacing w:val="20"/>
          <w:sz w:val="48"/>
          <w:szCs w:val="48"/>
        </w:rPr>
        <w:t>书</w:t>
      </w:r>
    </w:p>
    <w:p>
      <w:pPr>
        <w:spacing w:afterLines="100" w:line="360" w:lineRule="auto"/>
        <w:jc w:val="center"/>
        <w:rPr>
          <w:rFonts w:hint="eastAsia" w:ascii="黑体" w:hAnsi="黑体" w:eastAsia="黑体"/>
          <w:spacing w:val="20"/>
          <w:sz w:val="48"/>
          <w:szCs w:val="48"/>
        </w:rPr>
      </w:pPr>
      <w:bookmarkStart w:id="0" w:name="_GoBack"/>
      <w:bookmarkEnd w:id="0"/>
    </w:p>
    <w:p>
      <w:pPr>
        <w:jc w:val="center"/>
        <w:rPr>
          <w:sz w:val="32"/>
          <w:szCs w:val="32"/>
        </w:rPr>
      </w:pPr>
    </w:p>
    <w:tbl>
      <w:tblPr>
        <w:tblW w:w="7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551"/>
        <w:gridCol w:w="1719"/>
        <w:gridCol w:w="887"/>
        <w:gridCol w:w="2915"/>
      </w:tblGrid>
      <w:tr>
        <w:trPr>
          <w:trHeight w:val="680" w:hRule="atLeast"/>
          <w:jc w:val="center"/>
        </w:trPr>
        <w:tc>
          <w:tcPr>
            <w:tcW w:w="1821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6072" w:type="dxa"/>
            <w:gridSpan w:val="4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821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技术领域：</w:t>
            </w:r>
          </w:p>
        </w:tc>
        <w:tc>
          <w:tcPr>
            <w:tcW w:w="6072" w:type="dxa"/>
            <w:gridSpan w:val="4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2372" w:type="dxa"/>
            <w:gridSpan w:val="2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承担单位(公章)：</w:t>
            </w:r>
          </w:p>
        </w:tc>
        <w:tc>
          <w:tcPr>
            <w:tcW w:w="5521" w:type="dxa"/>
            <w:gridSpan w:val="3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821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2270" w:type="dxa"/>
            <w:gridSpan w:val="2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7" w:type="dxa"/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2915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821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项目联系人：</w:t>
            </w:r>
          </w:p>
        </w:tc>
        <w:tc>
          <w:tcPr>
            <w:tcW w:w="2270" w:type="dxa"/>
            <w:gridSpan w:val="2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2915" w:type="dxa"/>
            <w:tcBorders>
              <w:left w:val="nil"/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821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执行期限：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至</w:t>
            </w:r>
          </w:p>
        </w:tc>
        <w:tc>
          <w:tcPr>
            <w:tcW w:w="2915" w:type="dxa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821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申请日期：</w:t>
            </w:r>
          </w:p>
        </w:tc>
        <w:tc>
          <w:tcPr>
            <w:tcW w:w="6072" w:type="dxa"/>
            <w:gridSpan w:val="4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七</w:t>
      </w:r>
      <w:r>
        <w:rPr>
          <w:rFonts w:hint="eastAsia" w:ascii="黑体" w:hAnsi="黑体" w:eastAsia="黑体"/>
          <w:sz w:val="36"/>
          <w:szCs w:val="36"/>
        </w:rPr>
        <w:t>师科技局 制</w:t>
      </w:r>
    </w:p>
    <w:p>
      <w:pPr>
        <w:jc w:val="center"/>
        <w:rPr>
          <w:rFonts w:ascii="黑体" w:hAnsi="黑体" w:eastAsia="黑体"/>
          <w:sz w:val="36"/>
          <w:szCs w:val="36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/>
        </w:sectPr>
      </w:pPr>
      <w:r>
        <w:rPr>
          <w:rFonts w:hint="eastAsia" w:ascii="黑体" w:hAnsi="黑体" w:eastAsia="黑体"/>
          <w:sz w:val="36"/>
          <w:szCs w:val="36"/>
        </w:rPr>
        <w:t>二〇二一年十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月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60"/>
          <w:sz w:val="32"/>
          <w:szCs w:val="32"/>
        </w:rPr>
        <w:t>填写说</w:t>
      </w:r>
      <w:r>
        <w:rPr>
          <w:rFonts w:hint="eastAsia" w:ascii="黑体" w:hAnsi="黑体" w:eastAsia="黑体"/>
          <w:sz w:val="32"/>
          <w:szCs w:val="32"/>
        </w:rPr>
        <w:t>明</w:t>
      </w:r>
    </w:p>
    <w:p>
      <w:pPr>
        <w:widowControl/>
        <w:spacing w:line="360" w:lineRule="auto"/>
        <w:jc w:val="center"/>
        <w:rPr>
          <w:rFonts w:ascii="宋体" w:hAnsi="宋体"/>
          <w:szCs w:val="21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本申请书依据《新疆生产建设兵团科技发展专项资金管理办法》等有关文件编制。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项目承担单位及项目负责人对材料的真实性、完整性负责。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/>
        </w:sectPr>
      </w:pPr>
      <w:r>
        <w:rPr>
          <w:rFonts w:hint="eastAsia" w:ascii="宋体" w:hAnsi="宋体"/>
          <w:sz w:val="28"/>
          <w:szCs w:val="28"/>
        </w:rPr>
        <w:t xml:space="preserve">3. 本申请书及附件材料统一用A4纸打印或复印，左侧装订，胶装成册。报送的纸质材料中，必须至少一份为相关人亲笔签名并加盖红色或蓝色印章的原件，以便存档。 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一、项目基本信息表</w:t>
      </w:r>
    </w:p>
    <w:tbl>
      <w:tblPr>
        <w:tblW w:w="90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45"/>
        <w:gridCol w:w="392"/>
        <w:gridCol w:w="1255"/>
        <w:gridCol w:w="437"/>
        <w:gridCol w:w="997"/>
        <w:gridCol w:w="47"/>
        <w:gridCol w:w="261"/>
        <w:gridCol w:w="1427"/>
        <w:gridCol w:w="306"/>
        <w:gridCol w:w="1225"/>
        <w:gridCol w:w="1530"/>
      </w:tblGrid>
      <w:tr>
        <w:trPr>
          <w:trHeight w:val="421" w:hRule="exac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81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研究活动类型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85" w:hRule="exac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技术领域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行业领域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学科领域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至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实施年限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经费预算</w:t>
            </w:r>
          </w:p>
        </w:tc>
        <w:tc>
          <w:tcPr>
            <w:tcW w:w="2084" w:type="dxa"/>
            <w:gridSpan w:val="3"/>
            <w:vMerge w:val="restart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万元，其中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427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万元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其他财政拨款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万元</w:t>
            </w:r>
          </w:p>
        </w:tc>
      </w:tr>
      <w:tr>
        <w:trPr>
          <w:trHeight w:val="397" w:hRule="exac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20"/>
                <w:szCs w:val="20"/>
              </w:rPr>
              <w:t>自筹资金</w:t>
            </w:r>
          </w:p>
        </w:tc>
        <w:tc>
          <w:tcPr>
            <w:tcW w:w="1427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万元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其他来源资金</w:t>
            </w:r>
          </w:p>
        </w:tc>
        <w:tc>
          <w:tcPr>
            <w:tcW w:w="1530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万元</w:t>
            </w:r>
          </w:p>
        </w:tc>
      </w:tr>
      <w:tr>
        <w:trPr>
          <w:trHeight w:val="397" w:hRule="exac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联 系 人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电    话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15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传    真</w:t>
            </w:r>
          </w:p>
        </w:tc>
        <w:tc>
          <w:tcPr>
            <w:tcW w:w="20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4749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23" w:hRule="exact"/>
          <w:jc w:val="center"/>
        </w:trPr>
        <w:tc>
          <w:tcPr>
            <w:tcW w:w="506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4424" w:type="dxa"/>
            <w:gridSpan w:val="6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注册登记类型</w:t>
            </w:r>
          </w:p>
        </w:tc>
        <w:tc>
          <w:tcPr>
            <w:tcW w:w="153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 w:hRule="exact"/>
          <w:jc w:val="center"/>
        </w:trPr>
        <w:tc>
          <w:tcPr>
            <w:tcW w:w="50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注册时间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eastAsia="zh-CN"/>
              </w:rPr>
              <w:t>注册资金</w:t>
            </w:r>
          </w:p>
        </w:tc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63" w:hRule="exact"/>
          <w:jc w:val="center"/>
        </w:trPr>
        <w:tc>
          <w:tcPr>
            <w:tcW w:w="50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从业人员</w:t>
            </w: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0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73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30" w:hRule="exact"/>
          <w:jc w:val="center"/>
        </w:trPr>
        <w:tc>
          <w:tcPr>
            <w:tcW w:w="50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442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注册登记类型</w:t>
            </w:r>
          </w:p>
        </w:tc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699" w:hRule="exact"/>
          <w:jc w:val="center"/>
        </w:trPr>
        <w:tc>
          <w:tcPr>
            <w:tcW w:w="1543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其他承担或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合作单位</w:t>
            </w:r>
          </w:p>
        </w:tc>
        <w:tc>
          <w:tcPr>
            <w:tcW w:w="7485" w:type="dxa"/>
            <w:gridSpan w:val="9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50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6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0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国    籍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职称级别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42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所在地区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42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电    话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87" w:hRule="exact"/>
          <w:jc w:val="center"/>
        </w:trPr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项目组或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团队成员</w:t>
            </w:r>
          </w:p>
        </w:tc>
        <w:tc>
          <w:tcPr>
            <w:tcW w:w="7485" w:type="dxa"/>
            <w:gridSpan w:val="9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9028" w:type="dxa"/>
            <w:gridSpan w:val="12"/>
            <w:tcMar>
              <w:left w:w="0" w:type="dxa"/>
              <w:right w:w="0" w:type="dxa"/>
            </w:tcMar>
            <w:vAlign w:val="center"/>
          </w:tcPr>
          <w:tbl>
            <w:tblPr>
              <w:tblW w:w="90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8"/>
              <w:gridCol w:w="1067"/>
              <w:gridCol w:w="1696"/>
              <w:gridCol w:w="1067"/>
              <w:gridCol w:w="2115"/>
              <w:gridCol w:w="1067"/>
            </w:tblGrid>
            <w:tr>
              <w:trPr>
                <w:trHeight w:val="678" w:hRule="exact"/>
                <w:jc w:val="center"/>
              </w:trPr>
              <w:tc>
                <w:tcPr>
                  <w:tcW w:w="2028" w:type="dxa"/>
                  <w:vAlign w:val="center"/>
                </w:tcPr>
                <w:p>
                  <w:pPr>
                    <w:ind w:firstLine="100" w:firstLineChars="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研究开发人员总数</w:t>
                  </w:r>
                </w:p>
              </w:tc>
              <w:tc>
                <w:tcPr>
                  <w:tcW w:w="3830" w:type="dxa"/>
                  <w:gridSpan w:val="3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ind w:firstLine="100" w:firstLineChars="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其中：博  士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</w:tr>
            <w:tr>
              <w:trPr>
                <w:trHeight w:val="678" w:hRule="exact"/>
                <w:jc w:val="center"/>
              </w:trPr>
              <w:tc>
                <w:tcPr>
                  <w:tcW w:w="2028" w:type="dxa"/>
                  <w:vAlign w:val="center"/>
                </w:tcPr>
                <w:p>
                  <w:pPr>
                    <w:ind w:firstLine="100" w:firstLineChars="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其中：正高职称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696" w:type="dxa"/>
                  <w:vAlign w:val="center"/>
                </w:tcPr>
                <w:p>
                  <w:pPr>
                    <w:ind w:firstLine="100" w:firstLineChars="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其中：研究生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ind w:firstLine="700" w:firstLineChars="3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硕  士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</w:tr>
            <w:tr>
              <w:trPr>
                <w:trHeight w:val="678" w:hRule="exact"/>
                <w:jc w:val="center"/>
              </w:trPr>
              <w:tc>
                <w:tcPr>
                  <w:tcW w:w="2028" w:type="dxa"/>
                  <w:vAlign w:val="center"/>
                </w:tcPr>
                <w:p>
                  <w:pPr>
                    <w:ind w:firstLine="700" w:firstLineChars="3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副高职称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696" w:type="dxa"/>
                  <w:vAlign w:val="center"/>
                </w:tcPr>
                <w:p>
                  <w:pPr>
                    <w:ind w:firstLine="700" w:firstLineChars="3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本  科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ind w:firstLine="700" w:firstLineChars="3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学  士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</w:tr>
            <w:tr>
              <w:trPr>
                <w:trHeight w:val="678" w:hRule="exact"/>
                <w:jc w:val="center"/>
              </w:trPr>
              <w:tc>
                <w:tcPr>
                  <w:tcW w:w="2028" w:type="dxa"/>
                  <w:vAlign w:val="center"/>
                </w:tcPr>
                <w:p>
                  <w:pPr>
                    <w:ind w:right="210" w:firstLine="700" w:firstLineChars="3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中级职称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696" w:type="dxa"/>
                  <w:vAlign w:val="center"/>
                </w:tcPr>
                <w:p>
                  <w:pPr>
                    <w:ind w:firstLine="700" w:firstLineChars="3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大  专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ind w:firstLine="100" w:firstLineChars="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其中：留学归国人员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</w:tr>
            <w:tr>
              <w:trPr>
                <w:trHeight w:val="678" w:hRule="exact"/>
                <w:jc w:val="center"/>
              </w:trPr>
              <w:tc>
                <w:tcPr>
                  <w:tcW w:w="2028" w:type="dxa"/>
                  <w:vAlign w:val="center"/>
                </w:tcPr>
                <w:p>
                  <w:pPr>
                    <w:ind w:firstLine="700" w:firstLineChars="3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其    他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696" w:type="dxa"/>
                  <w:vAlign w:val="center"/>
                </w:tcPr>
                <w:p>
                  <w:pPr>
                    <w:ind w:firstLine="700" w:firstLineChars="35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其  他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ind w:firstLine="400" w:firstLineChars="20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聘请国外专家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人</w:t>
                  </w:r>
                </w:p>
              </w:tc>
            </w:tr>
          </w:tbl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9028" w:type="dxa"/>
            <w:gridSpan w:val="12"/>
            <w:vAlign w:val="top"/>
          </w:tcPr>
          <w:p>
            <w:pPr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1. 项目摘要（限300字）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63" w:hRule="exact"/>
          <w:jc w:val="center"/>
        </w:trPr>
        <w:tc>
          <w:tcPr>
            <w:tcW w:w="9028" w:type="dxa"/>
            <w:gridSpan w:val="12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9028" w:type="dxa"/>
            <w:gridSpan w:val="12"/>
            <w:vAlign w:val="top"/>
          </w:tcPr>
          <w:p>
            <w:pPr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2. 立项目的及意义（限200字）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8" w:hRule="exact"/>
          <w:jc w:val="center"/>
        </w:trPr>
        <w:tc>
          <w:tcPr>
            <w:tcW w:w="9028" w:type="dxa"/>
            <w:gridSpan w:val="12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9028" w:type="dxa"/>
            <w:gridSpan w:val="12"/>
            <w:vAlign w:val="top"/>
          </w:tcPr>
          <w:p>
            <w:pPr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3. 项目总体目标（限200字）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8" w:hRule="atLeast"/>
          <w:jc w:val="center"/>
        </w:trPr>
        <w:tc>
          <w:tcPr>
            <w:tcW w:w="9028" w:type="dxa"/>
            <w:gridSpan w:val="12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9028" w:type="dxa"/>
            <w:gridSpan w:val="12"/>
            <w:vAlign w:val="top"/>
          </w:tcPr>
          <w:p>
            <w:pPr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3. 主要研究内容及重点解决的关键性问题（限800字）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0" w:hRule="exact"/>
          <w:jc w:val="center"/>
        </w:trPr>
        <w:tc>
          <w:tcPr>
            <w:tcW w:w="9028" w:type="dxa"/>
            <w:gridSpan w:val="12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9028" w:type="dxa"/>
            <w:gridSpan w:val="12"/>
            <w:vAlign w:val="top"/>
          </w:tcPr>
          <w:p>
            <w:pPr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4. 特色及创新点（限200字）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8" w:hRule="exact"/>
          <w:jc w:val="center"/>
        </w:trPr>
        <w:tc>
          <w:tcPr>
            <w:tcW w:w="9028" w:type="dxa"/>
            <w:gridSpan w:val="12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二、考核内容与指标</w:t>
      </w:r>
    </w:p>
    <w:tbl>
      <w:tblPr>
        <w:tblW w:w="98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1983"/>
        <w:gridCol w:w="2696"/>
        <w:gridCol w:w="2085"/>
      </w:tblGrid>
      <w:tr>
        <w:trPr>
          <w:trHeight w:val="454" w:hRule="exact"/>
          <w:jc w:val="center"/>
        </w:trPr>
        <w:tc>
          <w:tcPr>
            <w:tcW w:w="984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1. 主要成果指标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专利申请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件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科技论文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篇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其中：国内发明专利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件</w:t>
            </w:r>
          </w:p>
        </w:tc>
        <w:tc>
          <w:tcPr>
            <w:tcW w:w="2696" w:type="dxa"/>
            <w:tcBorders>
              <w:bottom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其中：核心期刊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篇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tcBorders>
              <w:bottom w:val="single" w:color="auto" w:sz="4" w:space="0"/>
            </w:tcBorders>
            <w:vAlign w:val="center"/>
          </w:tcPr>
          <w:p>
            <w:pPr>
              <w:ind w:firstLine="900" w:firstLineChars="4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国外发明专利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900" w:firstLineChars="4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SCI收录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篇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专利授权</w:t>
            </w:r>
          </w:p>
        </w:tc>
        <w:tc>
          <w:tcPr>
            <w:tcW w:w="1983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color="auto" w:sz="4" w:space="0"/>
            </w:tcBorders>
            <w:vAlign w:val="center"/>
          </w:tcPr>
          <w:p>
            <w:pPr>
              <w:ind w:firstLine="900" w:firstLineChars="4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EI收录</w:t>
            </w:r>
          </w:p>
        </w:tc>
        <w:tc>
          <w:tcPr>
            <w:tcW w:w="2085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篇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tcBorders>
              <w:bottom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其中：国内发明专利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件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科技著作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部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</w:tcBorders>
            <w:vAlign w:val="center"/>
          </w:tcPr>
          <w:p>
            <w:pPr>
              <w:ind w:firstLine="900" w:firstLineChars="4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国外发明专利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件</w:t>
            </w:r>
          </w:p>
        </w:tc>
        <w:tc>
          <w:tcPr>
            <w:tcW w:w="269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研究（咨询）报告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份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植物新品种权</w:t>
            </w:r>
          </w:p>
        </w:tc>
        <w:tc>
          <w:tcPr>
            <w:tcW w:w="1983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技术标准</w:t>
            </w:r>
          </w:p>
        </w:tc>
        <w:tc>
          <w:tcPr>
            <w:tcW w:w="2085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计算机软件著作权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其中：国际标准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新产品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个</w:t>
            </w:r>
          </w:p>
        </w:tc>
        <w:tc>
          <w:tcPr>
            <w:tcW w:w="2696" w:type="dxa"/>
            <w:vAlign w:val="center"/>
          </w:tcPr>
          <w:p>
            <w:pPr>
              <w:ind w:firstLine="1000" w:firstLineChars="5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国家标准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新装备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台/套</w:t>
            </w:r>
          </w:p>
        </w:tc>
        <w:tc>
          <w:tcPr>
            <w:tcW w:w="2696" w:type="dxa"/>
            <w:vAlign w:val="center"/>
          </w:tcPr>
          <w:p>
            <w:pPr>
              <w:ind w:firstLine="1000" w:firstLineChars="5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行业标准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新材料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种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获国家级科技奖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新工艺（或新方法、新模式）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个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获省部级科技奖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</w:t>
            </w:r>
          </w:p>
        </w:tc>
      </w:tr>
      <w:tr>
        <w:trPr>
          <w:trHeight w:val="454" w:hRule="exac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2. 经济效益指标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累计新增产值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成果转化数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累计新增销售额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成果转化收益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万元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累计新增利税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其中：技术合同交易额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万元</w:t>
            </w:r>
          </w:p>
        </w:tc>
      </w:tr>
      <w:tr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累计出口创汇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万美元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新增服务收入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万元</w:t>
            </w:r>
          </w:p>
        </w:tc>
      </w:tr>
      <w:tr>
        <w:trPr>
          <w:trHeight w:val="454" w:hRule="exac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3. 社会效益及生态效益情况（限250字）</w:t>
            </w:r>
          </w:p>
        </w:tc>
      </w:tr>
      <w:tr>
        <w:trPr>
          <w:trHeight w:val="1714" w:hRule="exac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4. 其他主要技术经济指标说明（限500字）</w:t>
            </w:r>
          </w:p>
        </w:tc>
      </w:tr>
      <w:tr>
        <w:trPr>
          <w:trHeight w:val="3592" w:hRule="exac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bottom w:val="single" w:color="auto" w:sz="8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120" w:lineRule="exact"/>
        <w:rPr>
          <w:sz w:val="10"/>
          <w:szCs w:val="10"/>
        </w:rPr>
      </w:pPr>
    </w:p>
    <w:p>
      <w:pPr>
        <w:spacing w:line="120" w:lineRule="exac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三、经费预算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表3 - 1  项目经费来源及预算表</w:t>
      </w:r>
    </w:p>
    <w:p>
      <w:pPr>
        <w:spacing w:line="360" w:lineRule="auto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cs="Times New Roman"/>
          <w:szCs w:val="21"/>
        </w:rPr>
        <w:t>单位：万元</w:t>
      </w:r>
    </w:p>
    <w:tbl>
      <w:tblPr>
        <w:tblW w:w="95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2"/>
        <w:gridCol w:w="658"/>
        <w:gridCol w:w="1376"/>
        <w:gridCol w:w="1341"/>
        <w:gridCol w:w="1438"/>
        <w:gridCol w:w="1317"/>
        <w:gridCol w:w="1317"/>
        <w:gridCol w:w="1430"/>
      </w:tblGrid>
      <w:tr>
        <w:trPr>
          <w:cantSplit/>
          <w:trHeight w:val="340" w:hRule="exact"/>
          <w:jc w:val="center"/>
        </w:trPr>
        <w:tc>
          <w:tcPr>
            <w:tcW w:w="1370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经费来源</w:t>
            </w:r>
          </w:p>
        </w:tc>
        <w:tc>
          <w:tcPr>
            <w:tcW w:w="1376" w:type="dxa"/>
            <w:vMerge w:val="restart"/>
            <w:tcBorders>
              <w:top w:val="single" w:color="auto" w:sz="8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预算总额</w:t>
            </w:r>
          </w:p>
        </w:tc>
        <w:tc>
          <w:tcPr>
            <w:tcW w:w="6843" w:type="dxa"/>
            <w:gridSpan w:val="5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其中</w:t>
            </w:r>
          </w:p>
        </w:tc>
      </w:tr>
      <w:tr>
        <w:trPr>
          <w:cantSplit/>
          <w:trHeight w:val="340" w:hRule="exact"/>
          <w:jc w:val="center"/>
        </w:trPr>
        <w:tc>
          <w:tcPr>
            <w:tcW w:w="137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 年</w:t>
            </w:r>
          </w:p>
        </w:tc>
        <w:tc>
          <w:tcPr>
            <w:tcW w:w="14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年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年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年</w:t>
            </w:r>
          </w:p>
        </w:tc>
        <w:tc>
          <w:tcPr>
            <w:tcW w:w="1430" w:type="dxa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年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专项经费</w:t>
            </w:r>
          </w:p>
        </w:tc>
        <w:tc>
          <w:tcPr>
            <w:tcW w:w="1376" w:type="dxa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自筹经费</w:t>
            </w:r>
          </w:p>
        </w:tc>
        <w:tc>
          <w:tcPr>
            <w:tcW w:w="1376" w:type="dxa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来源合计</w:t>
            </w:r>
          </w:p>
        </w:tc>
        <w:tc>
          <w:tcPr>
            <w:tcW w:w="1376" w:type="dxa"/>
            <w:tcBorders>
              <w:top w:val="single" w:color="auto" w:sz="4" w:space="0"/>
              <w:bottom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bottom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54" w:hRule="exact"/>
          <w:jc w:val="center"/>
        </w:trPr>
        <w:tc>
          <w:tcPr>
            <w:tcW w:w="712" w:type="dxa"/>
            <w:tcBorders>
              <w:top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序号</w:t>
            </w:r>
          </w:p>
        </w:tc>
        <w:tc>
          <w:tcPr>
            <w:tcW w:w="4813" w:type="dxa"/>
            <w:gridSpan w:val="4"/>
            <w:tcBorders>
              <w:top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预算科目名称</w:t>
            </w:r>
          </w:p>
        </w:tc>
        <w:tc>
          <w:tcPr>
            <w:tcW w:w="1317" w:type="dxa"/>
            <w:tcBorders>
              <w:top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合计</w:t>
            </w:r>
          </w:p>
        </w:tc>
        <w:tc>
          <w:tcPr>
            <w:tcW w:w="1317" w:type="dxa"/>
            <w:tcBorders>
              <w:top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专项经费</w:t>
            </w:r>
          </w:p>
        </w:tc>
        <w:tc>
          <w:tcPr>
            <w:tcW w:w="1430" w:type="dxa"/>
            <w:tcBorders>
              <w:top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自筹经费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一、经费支出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</w:t>
            </w:r>
            <w:r>
              <w:rPr>
                <w:rFonts w:ascii="宋体" w:hAnsi="宋体" w:cs="Times New Roman"/>
                <w:szCs w:val="21"/>
              </w:rPr>
              <w:t>一）直接费用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1、设备费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（1）购置设备费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（2）试制设备费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6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（3）设备改造与租赁费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7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业务费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32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8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材料费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34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9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测试化验加工费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43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10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燃料动力费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11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出版/文献/信息传播/知识产权事务费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12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会议/差旅/国际</w:t>
            </w:r>
            <w:r>
              <w:rPr>
                <w:rFonts w:ascii="宋体" w:hAnsi="宋体" w:cs="Times New Roman"/>
                <w:color w:val="auto"/>
                <w:szCs w:val="21"/>
              </w:rPr>
              <w:t>合作交流费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/其他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13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劳务费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14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专家咨询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15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）劳务费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16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</w:rPr>
              <w:t>（</w:t>
            </w:r>
            <w:r>
              <w:rPr>
                <w:rFonts w:ascii="宋体" w:hAnsi="宋体" w:cs="Times New Roman"/>
                <w:szCs w:val="21"/>
              </w:rPr>
              <w:t>二）间接费用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</w:rPr>
              <w:t>其中</w:t>
            </w:r>
            <w:r>
              <w:rPr>
                <w:rFonts w:ascii="宋体" w:hAnsi="宋体" w:cs="Times New Roman"/>
                <w:szCs w:val="21"/>
              </w:rPr>
              <w:t>：</w:t>
            </w:r>
            <w:r>
              <w:rPr>
                <w:rFonts w:hint="eastAsia" w:ascii="宋体" w:hAnsi="宋体" w:cs="Times New Roman"/>
                <w:szCs w:val="21"/>
              </w:rPr>
              <w:t>绩效支出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</w:rPr>
              <w:t>二、经费来源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17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</w:rPr>
              <w:t>1、申请从专项经费获得的资助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18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</w:rPr>
              <w:t>2、自筹经费来源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/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19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</w:rPr>
              <w:t>（1）其他财政拨款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/</w:t>
            </w: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20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</w:rPr>
              <w:t>（2）单位自有货币资金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/</w:t>
            </w: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71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21</w:t>
            </w:r>
          </w:p>
        </w:tc>
        <w:tc>
          <w:tcPr>
            <w:tcW w:w="4813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（3）其他资金</w:t>
            </w: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7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/</w:t>
            </w:r>
          </w:p>
        </w:tc>
        <w:tc>
          <w:tcPr>
            <w:tcW w:w="14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 w:cs="Times New Roman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spacing w:line="120" w:lineRule="exac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widowControl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经费预算说明</w:t>
      </w:r>
    </w:p>
    <w:p>
      <w:pPr>
        <w:widowControl/>
        <w:spacing w:line="360" w:lineRule="auto"/>
        <w:jc w:val="center"/>
        <w:rPr>
          <w:rFonts w:ascii="宋体" w:hAnsi="宋体"/>
          <w:szCs w:val="21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专家咨询费开支标准：以会议形式组织的咨询，专家咨询费的开支一般参照高级专业技术职称人员500-800元/人•天、其他专业技术人员300-500元/人•天的标准执行。会期超过两天的，第三天及以后的咨询费标准参照高级专业技术职称人员300-400元/人•天、其他专业技术人员200-300元/人•天执行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以通讯形式组织的咨询，专家咨询费的开支一般参照高级专业技术职称人员60-100元/人•次、其他专业技术人员40-80元/人•次的标准执行。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间接费用使用分段超额累退比例法计算并实行总额控制，按照不超过项目直接费用扣除设备购置费后的一定比例核定，具体比例如下：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500万元及以下部分为20%；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超过500万元至1000万元的部分为15%；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超过1000万元以上的部分为13%。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科研类项目应列间接费用。其他项目中含科研活动的，按科研活动经费预算核定间接费用，无科研活动的项目不得列间接费用。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其他经费支出范围及要求详见《新疆生产建设兵团科技发展专项资金管理暂行办法》。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widowControl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表3 - 2  设备费支出预算明细表</w:t>
      </w:r>
    </w:p>
    <w:tbl>
      <w:tblPr>
        <w:tblW w:w="147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04"/>
        <w:gridCol w:w="3630"/>
        <w:gridCol w:w="1055"/>
        <w:gridCol w:w="1134"/>
        <w:gridCol w:w="850"/>
        <w:gridCol w:w="1348"/>
        <w:gridCol w:w="1346"/>
        <w:gridCol w:w="4873"/>
      </w:tblGrid>
      <w:tr>
        <w:trPr>
          <w:cantSplit/>
          <w:trHeight w:val="612" w:hRule="exact"/>
          <w:jc w:val="center"/>
        </w:trPr>
        <w:tc>
          <w:tcPr>
            <w:tcW w:w="50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序号</w:t>
            </w:r>
          </w:p>
        </w:tc>
        <w:tc>
          <w:tcPr>
            <w:tcW w:w="363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设备名称及型号</w:t>
            </w: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支出类别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单价</w:t>
            </w:r>
            <w:r>
              <w:rPr>
                <w:rFonts w:ascii="宋体" w:hAnsi="宋体" w:cs="Times New Roman"/>
                <w:szCs w:val="21"/>
              </w:rPr>
              <w:t xml:space="preserve">             (</w:t>
            </w:r>
            <w:r>
              <w:rPr>
                <w:rFonts w:hint="eastAsia" w:ascii="宋体" w:hAnsi="宋体" w:cs="Times New Roman"/>
                <w:szCs w:val="21"/>
              </w:rPr>
              <w:t>元</w:t>
            </w:r>
            <w:r>
              <w:rPr>
                <w:rFonts w:ascii="宋体" w:hAnsi="宋体" w:cs="Times New Roman"/>
                <w:szCs w:val="21"/>
              </w:rPr>
              <w:t>/</w:t>
            </w:r>
            <w:r>
              <w:rPr>
                <w:rFonts w:hint="eastAsia" w:ascii="宋体" w:hAnsi="宋体" w:cs="Times New Roman"/>
                <w:szCs w:val="21"/>
              </w:rPr>
              <w:t>台件</w:t>
            </w:r>
            <w:r>
              <w:rPr>
                <w:rFonts w:ascii="宋体" w:hAnsi="宋体" w:cs="Times New Roman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数量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（台件）</w:t>
            </w:r>
          </w:p>
        </w:tc>
        <w:tc>
          <w:tcPr>
            <w:tcW w:w="1348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预算总额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（万元）</w:t>
            </w:r>
          </w:p>
        </w:tc>
        <w:tc>
          <w:tcPr>
            <w:tcW w:w="1346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（万元）</w:t>
            </w:r>
          </w:p>
        </w:tc>
        <w:tc>
          <w:tcPr>
            <w:tcW w:w="4873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性能指标及在项目中的用途</w:t>
            </w: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4134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累计</w:t>
            </w: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／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／</w:t>
            </w: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  <w:r>
        <w:rPr>
          <w:rFonts w:hint="eastAsia" w:ascii="宋体" w:hAnsi="宋体" w:cs="Times New Roman"/>
          <w:szCs w:val="21"/>
        </w:rPr>
        <w:t>支出类别指购置、试制、升级改造、租赁</w:t>
      </w:r>
    </w:p>
    <w:p>
      <w:pPr>
        <w:widowControl/>
        <w:spacing w:line="120" w:lineRule="exact"/>
        <w:jc w:val="left"/>
        <w:rPr>
          <w:rFonts w:ascii="宋体" w:hAnsi="宋体"/>
          <w:sz w:val="10"/>
          <w:szCs w:val="10"/>
        </w:rPr>
      </w:pPr>
    </w:p>
    <w:p>
      <w:pPr>
        <w:widowControl/>
        <w:spacing w:line="120" w:lineRule="exact"/>
        <w:ind w:firstLine="200" w:firstLineChars="200"/>
        <w:jc w:val="left"/>
        <w:rPr>
          <w:sz w:val="10"/>
          <w:szCs w:val="10"/>
        </w:rPr>
        <w:sectPr>
          <w:pgSz w:w="16838" w:h="11906" w:orient="landscape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表3 - 3  材料费支出预算明细表</w:t>
      </w:r>
    </w:p>
    <w:tbl>
      <w:tblPr>
        <w:tblW w:w="14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954"/>
        <w:gridCol w:w="1134"/>
        <w:gridCol w:w="1701"/>
        <w:gridCol w:w="1208"/>
        <w:gridCol w:w="1773"/>
        <w:gridCol w:w="1773"/>
      </w:tblGrid>
      <w:tr>
        <w:trPr>
          <w:trHeight w:val="624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材料名称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计量单位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     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（元/单位数量）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购置数量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预算总额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773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（万元）</w:t>
            </w: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大宗及贵重材料费合计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其他材料费合计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累计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120" w:lineRule="exac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  <w:r>
        <w:rPr>
          <w:sz w:val="10"/>
          <w:szCs w:val="10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表3 - 4  测试化验加工费支出预算明细表</w:t>
      </w:r>
    </w:p>
    <w:tbl>
      <w:tblPr>
        <w:tblW w:w="14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3402"/>
        <w:gridCol w:w="850"/>
        <w:gridCol w:w="1701"/>
        <w:gridCol w:w="992"/>
        <w:gridCol w:w="1276"/>
        <w:gridCol w:w="1494"/>
      </w:tblGrid>
      <w:tr>
        <w:trPr>
          <w:trHeight w:val="624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测试化验加工的内容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测试化验加工单位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计量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单位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     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（元/单位数量）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购置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预算总额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9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（万元）</w:t>
            </w: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量大及价高测试化验费合计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其他测试化验费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累计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填表说明：量大及价高测试化验，是指课题研究过程中需测试化验加工的数量过多或单位价格较高、总费用在5万元及以上的测试化验加工，需填写明细。</w:t>
      </w:r>
    </w:p>
    <w:p>
      <w:pPr>
        <w:spacing w:line="120" w:lineRule="exact"/>
        <w:rPr>
          <w:sz w:val="10"/>
          <w:szCs w:val="10"/>
        </w:rPr>
        <w:sectPr>
          <w:pgSz w:w="16838" w:h="11906" w:orient="landscape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spacing w:line="360" w:lineRule="auto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表3 - 5  燃料动力费预算明细表</w:t>
      </w:r>
    </w:p>
    <w:tbl>
      <w:tblPr>
        <w:tblW w:w="14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59"/>
        <w:gridCol w:w="3200"/>
        <w:gridCol w:w="1170"/>
        <w:gridCol w:w="3827"/>
        <w:gridCol w:w="1134"/>
        <w:gridCol w:w="1494"/>
      </w:tblGrid>
      <w:tr>
        <w:trPr>
          <w:trHeight w:val="624" w:hRule="exac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预算内容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用途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计量方式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测算依据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预算总额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9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（万元）</w:t>
            </w: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339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累计</w:t>
            </w:r>
          </w:p>
        </w:tc>
        <w:tc>
          <w:tcPr>
            <w:tcW w:w="32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1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填表说明：燃料动力费是指在项目（课题）实施过程中直接使用的相关仪器设备、科学装置等运行发生的水、电、气、燃料消耗费用等。</w:t>
      </w:r>
    </w:p>
    <w:p>
      <w:pPr>
        <w:spacing w:line="120" w:lineRule="exact"/>
        <w:rPr>
          <w:sz w:val="10"/>
          <w:szCs w:val="10"/>
        </w:rPr>
        <w:sectPr>
          <w:pgSz w:w="16838" w:h="11906" w:orient="landscape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spacing w:line="360" w:lineRule="auto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表3 - 6  出版/文献/信息传播/知识产权事务费预算明细表</w:t>
      </w:r>
    </w:p>
    <w:tbl>
      <w:tblPr>
        <w:tblW w:w="14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851"/>
        <w:gridCol w:w="1276"/>
        <w:gridCol w:w="1701"/>
        <w:gridCol w:w="992"/>
        <w:gridCol w:w="3827"/>
        <w:gridCol w:w="1134"/>
        <w:gridCol w:w="1636"/>
      </w:tblGrid>
      <w:tr>
        <w:trPr>
          <w:trHeight w:val="624" w:hRule="exac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出版/文献/信息传播/知识产权事务费内容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计量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    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（元/单位数量）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购置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数量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测算依据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预算总额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636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（万元）</w:t>
            </w:r>
          </w:p>
        </w:tc>
      </w:tr>
      <w:tr>
        <w:trPr>
          <w:trHeight w:val="477" w:hRule="atLeas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3652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累    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填表说明：出版/文献/信息传播/知识产权事务是指在项目（课题）实施过程中，需要支付的出版费、资料费、专用软件购买费、文献检索费、查新费、专业通信费、专利申请及其他知识产权事务等费用。</w:t>
      </w:r>
    </w:p>
    <w:p>
      <w:pPr>
        <w:spacing w:line="120" w:lineRule="exac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  <w:r>
        <w:rPr>
          <w:sz w:val="10"/>
          <w:szCs w:val="10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表3 - 7  会议/差旅/国际合作与交流费支出预算明细表</w:t>
      </w:r>
    </w:p>
    <w:tbl>
      <w:tblPr>
        <w:tblW w:w="14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1134"/>
        <w:gridCol w:w="1701"/>
        <w:gridCol w:w="6880"/>
      </w:tblGrid>
      <w:tr>
        <w:trPr>
          <w:trHeight w:val="624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差旅/会议/国际合作与交流的内容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预算总额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测算依据</w:t>
            </w: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/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填表说明：使用财政资金支出差旅、会议、国际合作相关费用时须按照国家、自治区及兵团有关规定执行。</w:t>
      </w:r>
    </w:p>
    <w:p>
      <w:pPr>
        <w:widowControl/>
        <w:spacing w:line="120" w:lineRule="exact"/>
        <w:jc w:val="left"/>
        <w:rPr>
          <w:sz w:val="10"/>
          <w:szCs w:val="10"/>
        </w:rPr>
      </w:pPr>
      <w:r>
        <w:rPr>
          <w:sz w:val="10"/>
          <w:szCs w:val="10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表3 - 8  劳务费支出预算明细表</w:t>
      </w: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金额单位：万元</w:t>
      </w:r>
    </w:p>
    <w:tbl>
      <w:tblPr>
        <w:tblW w:w="147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48"/>
        <w:gridCol w:w="1134"/>
        <w:gridCol w:w="3151"/>
        <w:gridCol w:w="1102"/>
        <w:gridCol w:w="3260"/>
        <w:gridCol w:w="1138"/>
        <w:gridCol w:w="1418"/>
        <w:gridCol w:w="1030"/>
        <w:gridCol w:w="1031"/>
      </w:tblGrid>
      <w:tr>
        <w:trPr>
          <w:trHeight w:val="368" w:hRule="exact"/>
          <w:jc w:val="center"/>
        </w:trPr>
        <w:tc>
          <w:tcPr>
            <w:tcW w:w="675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84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人员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类型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姓名</w:t>
            </w:r>
          </w:p>
        </w:tc>
        <w:tc>
          <w:tcPr>
            <w:tcW w:w="31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现工作单位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在项目中承担的任务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折合全时工作时间（月）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标准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预算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总额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申请财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政资金</w:t>
            </w:r>
          </w:p>
        </w:tc>
      </w:tr>
      <w:tr>
        <w:trPr>
          <w:trHeight w:val="391" w:hRule="exact"/>
          <w:jc w:val="center"/>
        </w:trPr>
        <w:tc>
          <w:tcPr>
            <w:tcW w:w="675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万元/人月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固定研究人员合计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流动人员或临时聘用人员合计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累   计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填表说明：1. 预算总额 = 折合全时工作时间（月）×标准。   </w:t>
      </w:r>
    </w:p>
    <w:p>
      <w:pPr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 人员类型：A项目负责人、B任务(课题)负责人、C项目骨干、D其他研究人员。 </w:t>
      </w:r>
    </w:p>
    <w:p>
      <w:pPr>
        <w:widowControl/>
        <w:spacing w:line="120" w:lineRule="exact"/>
        <w:jc w:val="left"/>
        <w:rPr>
          <w:sz w:val="10"/>
          <w:szCs w:val="10"/>
        </w:rPr>
      </w:pPr>
      <w:r>
        <w:rPr>
          <w:rFonts w:hint="eastAsia"/>
          <w:sz w:val="10"/>
          <w:szCs w:val="10"/>
        </w:rPr>
        <w:t>·</w:t>
      </w: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6838" w:h="11906" w:orient="landscape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spacing w:line="360" w:lineRule="auto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表3 - 9  专家咨询费预算明细表</w:t>
      </w:r>
    </w:p>
    <w:tbl>
      <w:tblPr>
        <w:tblW w:w="143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480"/>
        <w:gridCol w:w="1417"/>
        <w:gridCol w:w="1417"/>
        <w:gridCol w:w="1418"/>
        <w:gridCol w:w="851"/>
        <w:gridCol w:w="850"/>
        <w:gridCol w:w="1559"/>
        <w:gridCol w:w="1722"/>
      </w:tblGrid>
      <w:tr>
        <w:trPr>
          <w:trHeight w:val="368" w:hRule="exact"/>
          <w:jc w:val="center"/>
        </w:trPr>
        <w:tc>
          <w:tcPr>
            <w:tcW w:w="677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4480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工作内容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人员类型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咨询方式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标准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次数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预算总额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722" w:type="dxa"/>
            <w:vMerge w:val="restart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（万元）</w:t>
            </w:r>
          </w:p>
        </w:tc>
      </w:tr>
      <w:tr>
        <w:trPr>
          <w:trHeight w:val="391" w:hRule="exact"/>
          <w:jc w:val="center"/>
        </w:trPr>
        <w:tc>
          <w:tcPr>
            <w:tcW w:w="677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万元/人次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填表说明：1. 专家咨询费是指在项目（课题）实施过程中支付给临时聘请的咨询专家的费用。</w:t>
      </w:r>
    </w:p>
    <w:p>
      <w:pPr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人员类型：A高级专业技术职称人员、B高级专业技术职称人员</w:t>
      </w:r>
    </w:p>
    <w:p>
      <w:pPr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咨询方式：会议形式、通讯形式。</w:t>
      </w:r>
    </w:p>
    <w:p>
      <w:pPr>
        <w:spacing w:line="360" w:lineRule="auto"/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表3 - 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/>
          <w:color w:val="auto"/>
          <w:sz w:val="28"/>
          <w:szCs w:val="28"/>
        </w:rPr>
        <w:t xml:space="preserve">  项目承担（合作）单位研究经费支出预算明细表</w:t>
      </w: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金额单位：万元</w:t>
      </w:r>
    </w:p>
    <w:tbl>
      <w:tblPr>
        <w:tblW w:w="149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72"/>
        <w:gridCol w:w="2285"/>
        <w:gridCol w:w="2289"/>
        <w:gridCol w:w="3005"/>
        <w:gridCol w:w="1149"/>
        <w:gridCol w:w="1145"/>
        <w:gridCol w:w="1291"/>
        <w:gridCol w:w="1574"/>
        <w:gridCol w:w="1079"/>
      </w:tblGrid>
      <w:tr>
        <w:trPr>
          <w:trHeight w:val="368" w:hRule="exact"/>
          <w:jc w:val="center"/>
        </w:trPr>
        <w:tc>
          <w:tcPr>
            <w:tcW w:w="540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572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类型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22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统一社会信用代码</w:t>
            </w:r>
          </w:p>
        </w:tc>
        <w:tc>
          <w:tcPr>
            <w:tcW w:w="30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课题或主要任务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研究任务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专项经费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自筹经费</w:t>
            </w:r>
          </w:p>
        </w:tc>
      </w:tr>
      <w:tr>
        <w:trPr>
          <w:trHeight w:val="391" w:hRule="exact"/>
          <w:jc w:val="center"/>
        </w:trPr>
        <w:tc>
          <w:tcPr>
            <w:tcW w:w="540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小计</w:t>
            </w:r>
          </w:p>
        </w:tc>
        <w:tc>
          <w:tcPr>
            <w:tcW w:w="15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2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2"/>
                <w:kern w:val="0"/>
                <w:sz w:val="20"/>
                <w:szCs w:val="21"/>
              </w:rPr>
              <w:t>其中:间接费用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9840" w:type="dxa"/>
            <w:gridSpan w:val="6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累   计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sz w:val="10"/>
          <w:szCs w:val="10"/>
        </w:rPr>
      </w:pPr>
      <w:r>
        <w:rPr>
          <w:rFonts w:hint="eastAsia" w:ascii="宋体" w:hAnsi="宋体"/>
          <w:szCs w:val="21"/>
        </w:rPr>
        <w:t>填表说明：承担单位类型分为，A、第一承担单位  B、其他承担单位</w:t>
      </w: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6838" w:h="11906" w:orient="landscape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表3 -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/>
          <w:sz w:val="28"/>
          <w:szCs w:val="28"/>
        </w:rPr>
        <w:t xml:space="preserve">  经费预算补充说明书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1. 其他支出预算说明（指在项目实施过程中除上述支出范围之外的其他相关支出）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支出内容：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相关性说明：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测算依据：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2. 间接费用预算说明（指在项目实施过程中发生的无法在直接费用中列支的相关费用）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（1）间接费用使用分段超额累退比例法计算并实行总额控制，按照不超过项目直接费用扣除设备购置费后的一定比例核定，具体比例如下：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500万元及以下部分为20%；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超过500万元至1000万元的部分为15%；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超过1000万元以上的部分为13%。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（2）科研类项目应列间接费用。其他项目中含科研活动的，按科研活动经费预算核定间接费用，无科研活动的项目不得列间接费用。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3. 其他需要说明事项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szCs w:val="28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jc w:val="left"/>
      </w:pPr>
      <w:r>
        <w:br w:type="page"/>
      </w: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四、项目承担（合作）单位信息表</w:t>
      </w:r>
    </w:p>
    <w:tbl>
      <w:tblPr>
        <w:tblW w:w="98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850"/>
        <w:gridCol w:w="709"/>
        <w:gridCol w:w="482"/>
        <w:gridCol w:w="1219"/>
        <w:gridCol w:w="279"/>
        <w:gridCol w:w="1280"/>
        <w:gridCol w:w="279"/>
        <w:gridCol w:w="225"/>
        <w:gridCol w:w="1056"/>
        <w:gridCol w:w="558"/>
        <w:gridCol w:w="1668"/>
      </w:tblGrid>
      <w:tr>
        <w:trPr>
          <w:trHeight w:val="397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5323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所在地区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注册登记类型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注册时间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从业人员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人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研究开发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人</w:t>
            </w:r>
          </w:p>
        </w:tc>
      </w:tr>
      <w:tr>
        <w:trPr>
          <w:trHeight w:val="397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323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9843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近三年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承担科技计划项目数量</w:t>
            </w:r>
          </w:p>
        </w:tc>
      </w:tr>
      <w:tr>
        <w:trPr>
          <w:trHeight w:val="397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国家级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省级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师市级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其他</w:t>
            </w:r>
          </w:p>
        </w:tc>
      </w:tr>
      <w:tr>
        <w:trPr>
          <w:trHeight w:val="397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项目数（项）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项目总经费（万元）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9843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近三年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拥有知识产权情况</w:t>
            </w:r>
          </w:p>
        </w:tc>
      </w:tr>
      <w:tr>
        <w:trPr>
          <w:trHeight w:val="397" w:hRule="atLeast"/>
          <w:jc w:val="center"/>
        </w:trPr>
        <w:tc>
          <w:tcPr>
            <w:tcW w:w="9843" w:type="dxa"/>
            <w:gridSpan w:val="12"/>
            <w:tcMar>
              <w:left w:w="0" w:type="dxa"/>
              <w:right w:w="0" w:type="dxa"/>
            </w:tcMar>
            <w:vAlign w:val="center"/>
          </w:tcPr>
          <w:tbl>
            <w:tblPr>
              <w:tblW w:w="982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3"/>
              <w:gridCol w:w="1403"/>
              <w:gridCol w:w="1403"/>
              <w:gridCol w:w="1404"/>
              <w:gridCol w:w="1403"/>
              <w:gridCol w:w="1593"/>
              <w:gridCol w:w="1214"/>
            </w:tblGrid>
            <w:tr>
              <w:trPr>
                <w:trHeight w:val="624" w:hRule="exact"/>
              </w:trPr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发明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实用新型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国际专利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（PCT）</w:t>
                  </w:r>
                </w:p>
              </w:tc>
              <w:tc>
                <w:tcPr>
                  <w:tcW w:w="14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植物新品种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计算机软件著作权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集成电路布图设计专有权</w:t>
                  </w:r>
                </w:p>
              </w:tc>
              <w:tc>
                <w:tcPr>
                  <w:tcW w:w="121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其他</w:t>
                  </w:r>
                </w:p>
              </w:tc>
            </w:tr>
            <w:tr>
              <w:trPr>
                <w:trHeight w:val="397" w:hRule="exact"/>
              </w:trPr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项</w:t>
                  </w:r>
                </w:p>
              </w:tc>
              <w:tc>
                <w:tcPr>
                  <w:tcW w:w="1404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项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项</w:t>
                  </w:r>
                </w:p>
              </w:tc>
              <w:tc>
                <w:tcPr>
                  <w:tcW w:w="1214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项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9843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获得科技奖励情况（限200字内）</w:t>
            </w:r>
          </w:p>
        </w:tc>
      </w:tr>
      <w:tr>
        <w:trPr>
          <w:trHeight w:val="1361" w:hRule="exact"/>
          <w:jc w:val="center"/>
        </w:trPr>
        <w:tc>
          <w:tcPr>
            <w:tcW w:w="9843" w:type="dxa"/>
            <w:gridSpan w:val="12"/>
            <w:tcMar>
              <w:top w:w="28" w:type="dxa"/>
              <w:left w:w="85" w:type="dxa"/>
              <w:bottom w:w="28" w:type="dxa"/>
              <w:right w:w="8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9843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本单位在项目中承担的课题或主要任务概述（限200字内）</w:t>
            </w:r>
          </w:p>
        </w:tc>
      </w:tr>
      <w:tr>
        <w:trPr>
          <w:trHeight w:val="1361" w:hRule="exact"/>
          <w:jc w:val="center"/>
        </w:trPr>
        <w:tc>
          <w:tcPr>
            <w:tcW w:w="9843" w:type="dxa"/>
            <w:gridSpan w:val="12"/>
            <w:tcMar>
              <w:top w:w="28" w:type="dxa"/>
              <w:left w:w="85" w:type="dxa"/>
              <w:bottom w:w="28" w:type="dxa"/>
              <w:right w:w="8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1812" w:hRule="exact"/>
          <w:jc w:val="center"/>
        </w:trPr>
        <w:tc>
          <w:tcPr>
            <w:tcW w:w="9843" w:type="dxa"/>
            <w:gridSpan w:val="12"/>
            <w:tcBorders>
              <w:bottom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top"/>
          </w:tcPr>
          <w:p>
            <w:pPr>
              <w:widowControl/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本单位将严格遵守《新疆生产建设兵团科技发展专项资金管理办法》等有关规定和要求，保证所提供的有关材料真实有效，不存在违背《关于进一步加强科研诚信建设的若干意见》提出的科研诚信要求相关行为，若有失实和造假行为，本单位愿承担一切责任。</w:t>
            </w:r>
          </w:p>
          <w:p>
            <w:pPr>
              <w:widowControl/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864" w:hRule="exact"/>
          <w:jc w:val="center"/>
        </w:trPr>
        <w:tc>
          <w:tcPr>
            <w:tcW w:w="4777" w:type="dxa"/>
            <w:gridSpan w:val="6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ind w:firstLine="200" w:firstLineChars="1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单位法定代表人（签字）：</w:t>
            </w: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500" w:firstLineChars="25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单位：（公章）</w:t>
            </w:r>
          </w:p>
        </w:tc>
      </w:tr>
      <w:tr>
        <w:trPr>
          <w:trHeight w:val="907" w:hRule="exact"/>
          <w:jc w:val="center"/>
        </w:trPr>
        <w:tc>
          <w:tcPr>
            <w:tcW w:w="4777" w:type="dxa"/>
            <w:gridSpan w:val="6"/>
            <w:tcBorders>
              <w:top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年    月    日  </w:t>
            </w:r>
          </w:p>
        </w:tc>
        <w:tc>
          <w:tcPr>
            <w:tcW w:w="5066" w:type="dxa"/>
            <w:gridSpan w:val="6"/>
            <w:tcBorders>
              <w:top w:val="nil"/>
              <w:left w:val="nil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年    月    日    </w:t>
            </w:r>
          </w:p>
        </w:tc>
      </w:tr>
    </w:tbl>
    <w:p>
      <w:pPr>
        <w:widowControl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五、研究开发人员汇总表</w:t>
      </w:r>
    </w:p>
    <w:tbl>
      <w:tblPr>
        <w:tblW w:w="147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38"/>
        <w:gridCol w:w="547"/>
        <w:gridCol w:w="547"/>
        <w:gridCol w:w="670"/>
        <w:gridCol w:w="669"/>
        <w:gridCol w:w="1463"/>
        <w:gridCol w:w="3824"/>
        <w:gridCol w:w="678"/>
        <w:gridCol w:w="1033"/>
        <w:gridCol w:w="2139"/>
        <w:gridCol w:w="1352"/>
      </w:tblGrid>
      <w:tr>
        <w:trPr>
          <w:trHeight w:val="851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姓名</w:t>
            </w: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性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别</w:t>
            </w: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龄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职称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代码</w:t>
            </w: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学位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代码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专业</w:t>
            </w:r>
          </w:p>
        </w:tc>
        <w:tc>
          <w:tcPr>
            <w:tcW w:w="38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人员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类型</w:t>
            </w:r>
          </w:p>
        </w:tc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折合全时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工作时间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（人月）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项目分工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签名</w:t>
            </w: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10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11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12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4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2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填表说明：1. 职称代码：A正高级、B副高级、C中级、D初级、E其他； </w:t>
      </w:r>
    </w:p>
    <w:p>
      <w:pPr>
        <w:widowControl/>
        <w:ind w:firstLine="1050" w:firstLineChars="5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学位代码：A博士、B硕士、C学士/本科、D其他；</w:t>
      </w:r>
    </w:p>
    <w:p>
      <w:pPr>
        <w:widowControl/>
        <w:ind w:firstLine="1050" w:firstLineChars="5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人员类型：A项目负责人、B任务(课题)负责人、C项目骨干、D其他研究人员；</w:t>
      </w:r>
    </w:p>
    <w:p>
      <w:pPr>
        <w:widowControl/>
        <w:ind w:firstLine="1050" w:firstLineChars="5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折合全时工作时间：指在项目实施期间该人员总共为项目工作的满月度工作量；</w:t>
      </w:r>
    </w:p>
    <w:p>
      <w:pPr>
        <w:widowControl/>
        <w:ind w:firstLine="1050" w:firstLineChars="5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 工作单位需填写单位全称，其中高校要具体填写到所在院系。</w:t>
      </w: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6838" w:h="11906" w:orient="landscape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六、项目负责人信息表</w:t>
      </w:r>
    </w:p>
    <w:tbl>
      <w:tblPr>
        <w:tblW w:w="98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98"/>
        <w:gridCol w:w="1462"/>
        <w:gridCol w:w="1216"/>
        <w:gridCol w:w="269"/>
        <w:gridCol w:w="1731"/>
        <w:gridCol w:w="1211"/>
        <w:gridCol w:w="2149"/>
      </w:tblGrid>
      <w:tr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成员姓名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国    籍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党    派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户 籍 地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所在地区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职称级别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0"/>
                <w:szCs w:val="20"/>
              </w:rPr>
              <w:t>所属学科1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0"/>
                <w:szCs w:val="20"/>
              </w:rPr>
              <w:t>所属学科2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0"/>
                <w:szCs w:val="20"/>
              </w:rPr>
              <w:t>所属学科3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0"/>
                <w:szCs w:val="20"/>
              </w:rPr>
              <w:t>所属行业1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0"/>
                <w:szCs w:val="20"/>
              </w:rPr>
              <w:t>所属行业2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0"/>
                <w:szCs w:val="20"/>
              </w:rPr>
              <w:t>所属行业3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20"/>
                <w:szCs w:val="20"/>
              </w:rPr>
              <w:t>已入选人才计划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海外经历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电    话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9843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近五年主持科技计划项目情况</w:t>
            </w:r>
          </w:p>
        </w:tc>
      </w:tr>
      <w:tr>
        <w:trPr>
          <w:jc w:val="center"/>
        </w:trPr>
        <w:tc>
          <w:tcPr>
            <w:tcW w:w="9843" w:type="dxa"/>
            <w:gridSpan w:val="8"/>
            <w:tcMar>
              <w:left w:w="0" w:type="dxa"/>
              <w:right w:w="0" w:type="dxa"/>
            </w:tcMar>
            <w:vAlign w:val="center"/>
          </w:tcPr>
          <w:tbl>
            <w:tblPr>
              <w:tblW w:w="982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5"/>
              <w:gridCol w:w="1964"/>
              <w:gridCol w:w="1964"/>
              <w:gridCol w:w="1965"/>
              <w:gridCol w:w="1965"/>
            </w:tblGrid>
            <w:tr>
              <w:trPr>
                <w:trHeight w:val="397" w:hRule="exact"/>
                <w:jc w:val="center"/>
              </w:trPr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国家级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省级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师市级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其他</w:t>
                  </w:r>
                </w:p>
              </w:tc>
            </w:tr>
            <w:tr>
              <w:trPr>
                <w:trHeight w:val="397" w:hRule="exact"/>
                <w:jc w:val="center"/>
              </w:trPr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项目数（项）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</w:tr>
            <w:tr>
              <w:trPr>
                <w:trHeight w:val="397" w:hRule="exact"/>
                <w:jc w:val="center"/>
              </w:trPr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项目经费（万元）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9843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近五年发表论文\专著\标准情况</w:t>
            </w:r>
          </w:p>
        </w:tc>
      </w:tr>
      <w:tr>
        <w:trPr>
          <w:jc w:val="center"/>
        </w:trPr>
        <w:tc>
          <w:tcPr>
            <w:tcW w:w="9843" w:type="dxa"/>
            <w:gridSpan w:val="8"/>
            <w:tcMar>
              <w:left w:w="0" w:type="dxa"/>
              <w:right w:w="0" w:type="dxa"/>
            </w:tcMar>
            <w:vAlign w:val="center"/>
          </w:tcPr>
          <w:tbl>
            <w:tblPr>
              <w:tblW w:w="982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4"/>
              <w:gridCol w:w="1964"/>
              <w:gridCol w:w="1965"/>
              <w:gridCol w:w="1965"/>
              <w:gridCol w:w="1965"/>
            </w:tblGrid>
            <w:tr>
              <w:trPr>
                <w:trHeight w:val="397" w:hRule="exact"/>
                <w:jc w:val="center"/>
              </w:trPr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论文总数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核心期刊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其中：SCI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其中：EI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科技专著</w:t>
                  </w:r>
                </w:p>
              </w:tc>
            </w:tr>
            <w:tr>
              <w:trPr>
                <w:trHeight w:val="397" w:hRule="exact"/>
                <w:jc w:val="center"/>
              </w:trPr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 篇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部</w:t>
                  </w:r>
                </w:p>
              </w:tc>
            </w:tr>
            <w:tr>
              <w:trPr>
                <w:trHeight w:val="397" w:hRule="exact"/>
                <w:jc w:val="center"/>
              </w:trPr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研究（咨询）报告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制定技术标准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其中：国家标准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其中：行业标准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其中：地方标准</w:t>
                  </w:r>
                </w:p>
              </w:tc>
            </w:tr>
            <w:tr>
              <w:trPr>
                <w:trHeight w:val="397" w:hRule="exact"/>
                <w:jc w:val="center"/>
              </w:trPr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份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个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9843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近五年取得知识产权情况</w:t>
            </w:r>
          </w:p>
        </w:tc>
      </w:tr>
      <w:tr>
        <w:trPr>
          <w:jc w:val="center"/>
        </w:trPr>
        <w:tc>
          <w:tcPr>
            <w:tcW w:w="9843" w:type="dxa"/>
            <w:gridSpan w:val="8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982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3"/>
              <w:gridCol w:w="1403"/>
              <w:gridCol w:w="1403"/>
              <w:gridCol w:w="1404"/>
              <w:gridCol w:w="1403"/>
              <w:gridCol w:w="1593"/>
              <w:gridCol w:w="1214"/>
            </w:tblGrid>
            <w:tr>
              <w:trPr>
                <w:trHeight w:val="624" w:hRule="exact"/>
                <w:jc w:val="center"/>
              </w:trPr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发明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实用新型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国际专利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（PCT）</w:t>
                  </w:r>
                </w:p>
              </w:tc>
              <w:tc>
                <w:tcPr>
                  <w:tcW w:w="14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植物新品种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计算机软件著作权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集成电路布图设计专有权</w:t>
                  </w:r>
                </w:p>
              </w:tc>
              <w:tc>
                <w:tcPr>
                  <w:tcW w:w="121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其他</w:t>
                  </w:r>
                </w:p>
              </w:tc>
            </w:tr>
            <w:tr>
              <w:trPr>
                <w:trHeight w:val="397" w:hRule="exact"/>
                <w:jc w:val="center"/>
              </w:trPr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21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 xml:space="preserve">     项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1224" w:hRule="exact"/>
          <w:jc w:val="center"/>
        </w:trPr>
        <w:tc>
          <w:tcPr>
            <w:tcW w:w="9843" w:type="dxa"/>
            <w:gridSpan w:val="8"/>
            <w:tcBorders>
              <w:top w:val="single" w:color="auto" w:sz="4" w:space="0"/>
              <w:bottom w:val="nil"/>
            </w:tcBorders>
            <w:tcMar>
              <w:top w:w="113" w:type="dxa"/>
              <w:left w:w="85" w:type="dxa"/>
              <w:bottom w:w="28" w:type="dxa"/>
              <w:right w:w="85" w:type="dxa"/>
            </w:tcMar>
            <w:vAlign w:val="top"/>
          </w:tcPr>
          <w:p>
            <w:pPr>
              <w:widowControl/>
              <w:spacing w:line="320" w:lineRule="exact"/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本人将严格遵守《新疆生产建设兵团科技发展专项资金管理办法》等有关规定和要求，保证所提供的有关材料真实有效，不存在违背《关于进一步加强科研诚信建设的若干意见》提出的科研诚信要求相关行为，若有失实和造假行为，本人愿承担一切责任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04" w:hRule="exact"/>
          <w:jc w:val="center"/>
        </w:trPr>
        <w:tc>
          <w:tcPr>
            <w:tcW w:w="4752" w:type="dxa"/>
            <w:gridSpan w:val="5"/>
            <w:vMerge w:val="restart"/>
            <w:tcBorders>
              <w:top w:val="nil"/>
              <w:bottom w:val="nil"/>
              <w:right w:val="nil"/>
            </w:tcBorders>
            <w:tcMar>
              <w:top w:w="85" w:type="dxa"/>
              <w:left w:w="85" w:type="dxa"/>
              <w:bottom w:w="28" w:type="dxa"/>
              <w:right w:w="85" w:type="dxa"/>
            </w:tcMar>
            <w:vAlign w:val="top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本人签名：</w:t>
            </w:r>
          </w:p>
        </w:tc>
      </w:tr>
      <w:tr>
        <w:trPr>
          <w:trHeight w:val="468" w:hRule="exact"/>
          <w:jc w:val="center"/>
        </w:trPr>
        <w:tc>
          <w:tcPr>
            <w:tcW w:w="4752" w:type="dxa"/>
            <w:gridSpan w:val="5"/>
            <w:vMerge w:val="continue"/>
            <w:tcBorders>
              <w:top w:val="nil"/>
              <w:bottom w:val="single" w:color="auto" w:sz="8" w:space="0"/>
              <w:right w:val="nil"/>
            </w:tcBorders>
            <w:tcMar>
              <w:top w:w="85" w:type="dxa"/>
              <w:left w:w="85" w:type="dxa"/>
              <w:bottom w:w="28" w:type="dxa"/>
              <w:right w:w="85" w:type="dxa"/>
            </w:tcMar>
            <w:vAlign w:val="top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nil"/>
              <w:bottom w:val="single" w:color="auto" w:sz="8" w:space="0"/>
            </w:tcBorders>
            <w:vAlign w:val="top"/>
          </w:tcPr>
          <w:p>
            <w:pPr>
              <w:spacing w:line="360" w:lineRule="exact"/>
              <w:ind w:firstLine="1400" w:firstLineChars="7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年    月    日</w:t>
            </w:r>
          </w:p>
        </w:tc>
      </w:tr>
    </w:tbl>
    <w:p>
      <w:pPr>
        <w:widowControl/>
        <w:jc w:val="left"/>
        <w:rPr>
          <w:szCs w:val="21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七、审核意见</w:t>
      </w:r>
    </w:p>
    <w:tbl>
      <w:tblPr>
        <w:tblW w:w="98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1"/>
        <w:gridCol w:w="4922"/>
      </w:tblGrid>
      <w:tr>
        <w:trPr>
          <w:trHeight w:val="567" w:hRule="exact"/>
          <w:jc w:val="center"/>
        </w:trPr>
        <w:tc>
          <w:tcPr>
            <w:tcW w:w="9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申请单位意见</w:t>
            </w:r>
          </w:p>
        </w:tc>
      </w:tr>
      <w:tr>
        <w:trPr>
          <w:trHeight w:val="2728" w:hRule="exact"/>
          <w:jc w:val="center"/>
        </w:trPr>
        <w:tc>
          <w:tcPr>
            <w:tcW w:w="9843" w:type="dxa"/>
            <w:gridSpan w:val="2"/>
            <w:tcBorders>
              <w:top w:val="single" w:color="auto" w:sz="4" w:space="0"/>
              <w:bottom w:val="nil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负责人（签章）：</w:t>
            </w:r>
          </w:p>
        </w:tc>
      </w:tr>
      <w:tr>
        <w:trPr>
          <w:trHeight w:val="567" w:hRule="exact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经办人：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（公章）</w:t>
            </w:r>
          </w:p>
        </w:tc>
      </w:tr>
      <w:tr>
        <w:trPr>
          <w:trHeight w:val="1799" w:hRule="exact"/>
          <w:jc w:val="center"/>
        </w:trPr>
        <w:tc>
          <w:tcPr>
            <w:tcW w:w="4921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电  话：</w:t>
            </w:r>
          </w:p>
        </w:tc>
        <w:tc>
          <w:tcPr>
            <w:tcW w:w="4922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年    月    日</w:t>
            </w:r>
          </w:p>
        </w:tc>
      </w:tr>
      <w:tr>
        <w:trPr>
          <w:trHeight w:val="567" w:hRule="exact"/>
          <w:jc w:val="center"/>
        </w:trPr>
        <w:tc>
          <w:tcPr>
            <w:tcW w:w="9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项目申报负责人意见</w:t>
            </w:r>
          </w:p>
        </w:tc>
      </w:tr>
      <w:tr>
        <w:trPr>
          <w:trHeight w:val="3270" w:hRule="exact"/>
          <w:jc w:val="center"/>
        </w:trPr>
        <w:tc>
          <w:tcPr>
            <w:tcW w:w="9843" w:type="dxa"/>
            <w:gridSpan w:val="2"/>
            <w:tcBorders>
              <w:top w:val="single" w:color="auto" w:sz="4" w:space="0"/>
              <w:bottom w:val="nil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负责人（签章）：</w:t>
            </w:r>
          </w:p>
        </w:tc>
      </w:tr>
      <w:tr>
        <w:trPr>
          <w:trHeight w:val="1979" w:hRule="exact"/>
          <w:jc w:val="center"/>
        </w:trPr>
        <w:tc>
          <w:tcPr>
            <w:tcW w:w="4921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电  话：</w:t>
            </w:r>
          </w:p>
        </w:tc>
        <w:tc>
          <w:tcPr>
            <w:tcW w:w="4922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年    月    日</w:t>
            </w:r>
          </w:p>
        </w:tc>
      </w:tr>
    </w:tbl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项目实施方案编写提纲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（根据指南要求编制各类计划编写提纲）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一、立项背景和目的意义</w:t>
      </w:r>
      <w:r>
        <w:rPr>
          <w:rFonts w:hint="eastAsia" w:ascii="宋体" w:hAnsi="宋体"/>
          <w:sz w:val="28"/>
          <w:szCs w:val="28"/>
        </w:rPr>
        <w:t>（包括项目提出的背景和必要性，国内外发展现状、水平和趋势，本项目对第</w:t>
      </w:r>
      <w:r>
        <w:rPr>
          <w:rFonts w:hint="eastAsia" w:ascii="宋体" w:hAnsi="宋体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sz w:val="28"/>
          <w:szCs w:val="28"/>
        </w:rPr>
        <w:t>师科技、经济和社会发展的作用及产业化前景）（限1000字内）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二、项目的总体目标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三、研究开发内容及创新点</w:t>
      </w:r>
      <w:r>
        <w:rPr>
          <w:rFonts w:hint="eastAsia" w:ascii="宋体" w:hAnsi="宋体"/>
          <w:sz w:val="28"/>
          <w:szCs w:val="28"/>
        </w:rPr>
        <w:t>（详细叙述具体研究开发内容和重点解决的关键技术问题，以及主要技术特点和创新之处）（限3000字内）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四、研究开发方案及技术路线</w:t>
      </w:r>
      <w:r>
        <w:rPr>
          <w:rFonts w:hint="eastAsia" w:ascii="宋体" w:hAnsi="宋体"/>
          <w:sz w:val="28"/>
          <w:szCs w:val="28"/>
        </w:rPr>
        <w:t>（尽可能清楚地叙述研究的具体方法和技术路线，包括技术原理、实验方法、工艺路线、技术性能指标以及可行性分析等）（限3000字内）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五、任务（课题）分解方案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1．项目任务（课题）分解情况（围绕项目目标进行任务（课题）分解，并简要说明各任务（课题）在项目中的具体作用）（限1000字内）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2．项目任务（课题）内容（逐项分段说明各任务（课题）的主要研究内容、拟解决的关键问题）（限2000字内）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六、进度安排</w:t>
      </w:r>
    </w:p>
    <w:tbl>
      <w:tblPr>
        <w:tblW w:w="92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7"/>
        <w:gridCol w:w="1418"/>
        <w:gridCol w:w="5776"/>
      </w:tblGrid>
      <w:tr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开始日期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结束日期</w:t>
            </w: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主要工作内容（研究开发进度）</w:t>
            </w:r>
          </w:p>
        </w:tc>
      </w:tr>
      <w:tr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七、项目研究基础或支撑条件</w:t>
      </w:r>
      <w:r>
        <w:rPr>
          <w:rFonts w:hint="eastAsia" w:ascii="宋体" w:hAnsi="宋体"/>
          <w:sz w:val="28"/>
          <w:szCs w:val="28"/>
        </w:rPr>
        <w:t>（包括承担单位及项目负责人概况，前其研究工作基础与知识产权状况，研发队伍与科技服务管理能力等）（限1000字内）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八、实施风险分析</w:t>
      </w:r>
      <w:r>
        <w:rPr>
          <w:rFonts w:hint="eastAsia" w:ascii="宋体" w:hAnsi="宋体"/>
          <w:sz w:val="28"/>
          <w:szCs w:val="28"/>
        </w:rPr>
        <w:t>（包括技术、人员、市场、政策等方面）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九、附件表</w:t>
      </w:r>
    </w:p>
    <w:tbl>
      <w:tblPr>
        <w:tblW w:w="928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513"/>
        <w:gridCol w:w="1098"/>
      </w:tblGrid>
      <w:tr>
        <w:trPr>
          <w:trHeight w:val="567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附件类型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页数</w:t>
            </w: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自筹经费来源证明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项目主持单位与课题承担单位联合申报证明材料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相关科研成果、专利等知识产权证明材料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中试或产业化项目所需相关产品生产的许可证明文件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与项目相关的其他证明材料或文件等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312"/>
        </w:sectPr>
      </w:pPr>
    </w:p>
    <w:p>
      <w:pPr>
        <w:widowControl/>
        <w:spacing w:line="360" w:lineRule="auto"/>
        <w:jc w:val="left"/>
      </w:pPr>
      <w:r>
        <w:rPr>
          <w:rFonts w:hint="eastAsia" w:ascii="黑体" w:hAnsi="黑体" w:eastAsia="黑体"/>
          <w:sz w:val="28"/>
          <w:szCs w:val="28"/>
        </w:rPr>
        <w:t>附表1              专项资金绩效目标申报表（总表）</w:t>
      </w:r>
    </w:p>
    <w:tbl>
      <w:tblPr>
        <w:tblW w:w="98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07"/>
        <w:gridCol w:w="567"/>
        <w:gridCol w:w="1701"/>
        <w:gridCol w:w="279"/>
        <w:gridCol w:w="714"/>
        <w:gridCol w:w="1559"/>
        <w:gridCol w:w="1559"/>
        <w:gridCol w:w="1943"/>
      </w:tblGrid>
      <w:tr>
        <w:trPr>
          <w:trHeight w:val="39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832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主管部门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实施单位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项目属性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 目 期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资金情况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900" w:firstLineChars="4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资金总额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其中：财政资金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其他资金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1684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总体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目标</w:t>
            </w:r>
          </w:p>
        </w:tc>
        <w:tc>
          <w:tcPr>
            <w:tcW w:w="9029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绩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效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指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标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一级指标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二级指标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三级指标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指标值</w:t>
            </w: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产出指标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数量指标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质量指标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时效指标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成本指标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……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效益指标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经济效益指标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社会效益指标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生态效益指标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可持续影响指标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……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满意度指标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服务对象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满意度指标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……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pPr>
        <w:widowControl/>
        <w:spacing w:line="360" w:lineRule="auto"/>
        <w:jc w:val="left"/>
      </w:pPr>
      <w:r>
        <w:rPr>
          <w:rFonts w:hint="eastAsia" w:ascii="黑体" w:hAnsi="黑体" w:eastAsia="黑体"/>
          <w:sz w:val="28"/>
          <w:szCs w:val="28"/>
        </w:rPr>
        <w:t>附表2         专项资金绩效目标申报表</w:t>
      </w:r>
      <w:r>
        <w:rPr>
          <w:rFonts w:hint="eastAsia"/>
        </w:rPr>
        <w:t>（          年度）</w:t>
      </w:r>
    </w:p>
    <w:tbl>
      <w:tblPr>
        <w:tblW w:w="89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43"/>
        <w:gridCol w:w="513"/>
        <w:gridCol w:w="1551"/>
        <w:gridCol w:w="251"/>
        <w:gridCol w:w="655"/>
        <w:gridCol w:w="1419"/>
        <w:gridCol w:w="1414"/>
        <w:gridCol w:w="1778"/>
      </w:tblGrid>
      <w:tr>
        <w:trPr>
          <w:trHeight w:val="443" w:hRule="atLeast"/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81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 目 期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13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资金情况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ind w:firstLine="300" w:firstLineChars="15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年度资金总额</w:t>
            </w:r>
          </w:p>
        </w:tc>
        <w:tc>
          <w:tcPr>
            <w:tcW w:w="5517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1376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其中：财政资金</w:t>
            </w:r>
          </w:p>
        </w:tc>
        <w:tc>
          <w:tcPr>
            <w:tcW w:w="5517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1376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5517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812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总体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目标</w:t>
            </w:r>
          </w:p>
        </w:tc>
        <w:tc>
          <w:tcPr>
            <w:tcW w:w="8224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指标值</w:t>
            </w: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服务对象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</w:pPr>
    </w:p>
    <w:sectPr>
      <w:pgSz w:w="11906" w:h="16838"/>
      <w:pgMar w:top="1418" w:right="1418" w:bottom="1418" w:left="1418" w:header="851" w:footer="992" w:gutter="0"/>
      <w:pgNumType w:fmt="decimal"/>
      <w:cols w:space="720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paragraph" w:styleId="2">
    <w:name w:val="annotation subject"/>
    <w:basedOn w:val="3"/>
    <w:next w:val="3"/>
    <w:link w:val="12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 Char"/>
    <w:basedOn w:val="8"/>
    <w:link w:val="7"/>
    <w:uiPriority w:val="99"/>
    <w:rPr>
      <w:sz w:val="18"/>
      <w:szCs w:val="18"/>
    </w:rPr>
  </w:style>
  <w:style w:type="character" w:customStyle="1" w:styleId="10">
    <w:name w:val="页脚 Char Char"/>
    <w:basedOn w:val="8"/>
    <w:link w:val="6"/>
    <w:uiPriority w:val="99"/>
    <w:rPr>
      <w:sz w:val="18"/>
      <w:szCs w:val="18"/>
    </w:rPr>
  </w:style>
  <w:style w:type="character" w:customStyle="1" w:styleId="11">
    <w:name w:val="批注文字 Char Char"/>
    <w:basedOn w:val="8"/>
    <w:link w:val="3"/>
    <w:uiPriority w:val="99"/>
    <w:rPr/>
  </w:style>
  <w:style w:type="character" w:customStyle="1" w:styleId="12">
    <w:name w:val="批注主题 Char Char"/>
    <w:basedOn w:val="11"/>
    <w:link w:val="2"/>
    <w:uiPriority w:val="99"/>
    <w:rPr>
      <w:b/>
      <w:bCs/>
    </w:rPr>
  </w:style>
  <w:style w:type="character" w:customStyle="1" w:styleId="13">
    <w:name w:val="批注框文本 Char Char"/>
    <w:basedOn w:val="8"/>
    <w:link w:val="5"/>
    <w:uiPriority w:val="99"/>
    <w:rPr>
      <w:sz w:val="18"/>
      <w:szCs w:val="18"/>
    </w:rPr>
  </w:style>
  <w:style w:type="character" w:customStyle="1" w:styleId="14">
    <w:name w:val="日期 Char Char"/>
    <w:basedOn w:val="8"/>
    <w:link w:val="4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27</Pages>
  <Words>1229</Words>
  <Characters>7009</Characters>
  <Lines>58</Lines>
  <Paragraphs>16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2021-10-15T03:11:00Z</dcterms:created>
  <dc:creator>Sky123.Org</dc:creator>
  <cp:lastModifiedBy>Administrator</cp:lastModifiedBy>
  <dcterms:modified xsi:type="dcterms:W3CDTF">2023-03-02T04:43:36Z</dcterms:modified>
  <dc:title>第七师-石河子大学科技创新专项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A6990B46E3F6483ABCC546C7567CC6BB</vt:lpwstr>
  </property>
</Properties>
</file>